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5ED" w:rsidRDefault="00B936D2" w:rsidP="00274466">
      <w:pPr>
        <w:rPr>
          <w:sz w:val="21"/>
          <w:szCs w:val="21"/>
          <w:lang w:eastAsia="ja-JP"/>
        </w:rPr>
      </w:pPr>
      <w:r>
        <w:rPr>
          <w:noProof/>
          <w:lang w:eastAsia="ja-JP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9525</wp:posOffset>
            </wp:positionV>
            <wp:extent cx="6667500" cy="1000125"/>
            <wp:effectExtent l="19050" t="0" r="0" b="0"/>
            <wp:wrapNone/>
            <wp:docPr id="2" name="図 1" descr="日本丸２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日本丸２.jpg"/>
                    <pic:cNvPicPr/>
                  </pic:nvPicPr>
                  <pic:blipFill>
                    <a:blip r:embed="rId7" cstate="print">
                      <a:lum brigh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3661" w:rsidRPr="00E33661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140.7pt;margin-top:11.05pt;width:237.75pt;height:68.95pt;z-index:251660288;mso-position-horizontal-relative:text;mso-position-vertical-relative:text" strokecolor="#ffe947 [1941]" strokeweight="1pt">
            <v:fill r:id="rId8" o:title="日本丸２" recolor="t" type="frame"/>
            <v:shadow color="#868686"/>
            <v:textpath style="font-family:&quot;ＭＳ Ｐゴシック&quot;;font-size:44pt;v-text-reverse:t;v-text-kern:t" trim="t" fitpath="t" string="横浜散歩"/>
          </v:shape>
        </w:pict>
      </w:r>
    </w:p>
    <w:p w:rsidR="002A65ED" w:rsidRPr="002A65ED" w:rsidRDefault="002A65ED" w:rsidP="002A65ED">
      <w:pPr>
        <w:rPr>
          <w:sz w:val="21"/>
          <w:szCs w:val="21"/>
          <w:lang w:eastAsia="ja-JP"/>
        </w:rPr>
      </w:pPr>
    </w:p>
    <w:p w:rsidR="002A65ED" w:rsidRPr="002A65ED" w:rsidRDefault="00E33661" w:rsidP="002A65ED">
      <w:pPr>
        <w:rPr>
          <w:sz w:val="21"/>
          <w:szCs w:val="21"/>
          <w:lang w:eastAsia="ja-JP"/>
        </w:rPr>
      </w:pPr>
      <w:r>
        <w:rPr>
          <w:noProof/>
          <w:sz w:val="21"/>
          <w:szCs w:val="21"/>
          <w:lang w:eastAsia="ja-JP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6.75pt;margin-top:26.05pt;width:522pt;height:74.25pt;z-index:251658240" fillcolor="yellow" strokecolor="#92d050" strokeweight="2.25pt">
            <v:fill color2="#c5f6a4" rotate="t" focus="100%" type="gradient"/>
            <v:stroke dashstyle="1 1"/>
            <v:shadow on="t" color="#00b0f0" opacity=".5" offset="6pt,6pt"/>
            <v:textbox inset="5.85pt,.7pt,5.85pt,.7pt">
              <w:txbxContent>
                <w:p w:rsidR="008D7A46" w:rsidRPr="00073F3F" w:rsidRDefault="00F2612B" w:rsidP="00073F3F">
                  <w:pPr>
                    <w:spacing w:after="0"/>
                    <w:rPr>
                      <w:sz w:val="22"/>
                      <w:szCs w:val="22"/>
                      <w:lang w:eastAsia="ja-JP"/>
                    </w:rPr>
                  </w:pPr>
                  <w:r w:rsidRPr="00073F3F">
                    <w:rPr>
                      <w:rFonts w:hint="eastAsia"/>
                      <w:sz w:val="22"/>
                      <w:szCs w:val="22"/>
                      <w:lang w:eastAsia="ja-JP"/>
                    </w:rPr>
                    <w:t>私が生まれ育った横浜の風景を紹介します</w:t>
                  </w:r>
                  <w:r w:rsidR="0030747A" w:rsidRPr="00073F3F">
                    <w:rPr>
                      <w:rFonts w:hint="eastAsia"/>
                      <w:sz w:val="22"/>
                      <w:szCs w:val="22"/>
                      <w:lang w:eastAsia="ja-JP"/>
                    </w:rPr>
                    <w:t>。横浜港を中心に素敵な施設など</w:t>
                  </w:r>
                  <w:r w:rsidR="00406C0D">
                    <w:rPr>
                      <w:rFonts w:hint="eastAsia"/>
                      <w:sz w:val="22"/>
                      <w:szCs w:val="22"/>
                      <w:lang w:eastAsia="ja-JP"/>
                    </w:rPr>
                    <w:t>、</w:t>
                  </w:r>
                  <w:r w:rsidR="0030747A" w:rsidRPr="00073F3F">
                    <w:rPr>
                      <w:rFonts w:hint="eastAsia"/>
                      <w:sz w:val="22"/>
                      <w:szCs w:val="22"/>
                      <w:lang w:eastAsia="ja-JP"/>
                    </w:rPr>
                    <w:t>いっぱいあります。</w:t>
                  </w:r>
                </w:p>
                <w:p w:rsidR="0030747A" w:rsidRPr="00073F3F" w:rsidRDefault="002A65ED" w:rsidP="00073F3F">
                  <w:pPr>
                    <w:spacing w:after="0"/>
                    <w:rPr>
                      <w:sz w:val="22"/>
                      <w:szCs w:val="22"/>
                      <w:lang w:eastAsia="ja-JP"/>
                    </w:rPr>
                  </w:pPr>
                  <w:r w:rsidRPr="00073F3F">
                    <w:rPr>
                      <w:rFonts w:hint="eastAsia"/>
                      <w:sz w:val="22"/>
                      <w:szCs w:val="22"/>
                      <w:lang w:eastAsia="ja-JP"/>
                    </w:rPr>
                    <w:t xml:space="preserve">さあ！！　</w:t>
                  </w:r>
                  <w:r w:rsidR="0035469B" w:rsidRPr="00073F3F">
                    <w:rPr>
                      <w:rFonts w:hint="eastAsia"/>
                      <w:sz w:val="22"/>
                      <w:szCs w:val="22"/>
                      <w:lang w:eastAsia="ja-JP"/>
                    </w:rPr>
                    <w:t>赤い靴号</w:t>
                  </w:r>
                  <w:r w:rsidRPr="00073F3F">
                    <w:rPr>
                      <w:rFonts w:hint="eastAsia"/>
                      <w:sz w:val="22"/>
                      <w:szCs w:val="22"/>
                      <w:lang w:eastAsia="ja-JP"/>
                    </w:rPr>
                    <w:t>（バス）</w:t>
                  </w:r>
                  <w:r w:rsidR="0035469B" w:rsidRPr="00073F3F">
                    <w:rPr>
                      <w:rFonts w:hint="eastAsia"/>
                      <w:sz w:val="22"/>
                      <w:szCs w:val="22"/>
                      <w:lang w:eastAsia="ja-JP"/>
                    </w:rPr>
                    <w:t>に乗って出かけましょう</w:t>
                  </w:r>
                </w:p>
                <w:p w:rsidR="00A40925" w:rsidRPr="00073F3F" w:rsidRDefault="002A65ED" w:rsidP="00073F3F">
                  <w:pPr>
                    <w:spacing w:after="0"/>
                    <w:rPr>
                      <w:sz w:val="22"/>
                      <w:szCs w:val="22"/>
                      <w:lang w:eastAsia="ja-JP"/>
                    </w:rPr>
                  </w:pPr>
                  <w:r w:rsidRPr="00073F3F">
                    <w:rPr>
                      <w:rFonts w:hint="eastAsia"/>
                      <w:sz w:val="22"/>
                      <w:szCs w:val="22"/>
                      <w:lang w:eastAsia="ja-JP"/>
                    </w:rPr>
                    <w:t>桜木町～港の見える公園までひとめぐり。「１００円</w:t>
                  </w:r>
                  <w:r w:rsidR="00A40925" w:rsidRPr="00073F3F">
                    <w:rPr>
                      <w:rFonts w:hint="eastAsia"/>
                      <w:sz w:val="22"/>
                      <w:szCs w:val="22"/>
                      <w:lang w:eastAsia="ja-JP"/>
                    </w:rPr>
                    <w:t>乗降り自由</w:t>
                  </w:r>
                  <w:r w:rsidRPr="00073F3F">
                    <w:rPr>
                      <w:rFonts w:hint="eastAsia"/>
                      <w:sz w:val="22"/>
                      <w:szCs w:val="22"/>
                      <w:lang w:eastAsia="ja-JP"/>
                    </w:rPr>
                    <w:t>」</w:t>
                  </w:r>
                  <w:r w:rsidR="008D7A46" w:rsidRPr="00073F3F">
                    <w:rPr>
                      <w:rFonts w:hint="eastAsia"/>
                      <w:sz w:val="22"/>
                      <w:szCs w:val="22"/>
                      <w:lang w:eastAsia="ja-JP"/>
                    </w:rPr>
                    <w:t>好きなところで下車散策しましょう。</w:t>
                  </w:r>
                </w:p>
                <w:p w:rsidR="0030747A" w:rsidRPr="002A65ED" w:rsidRDefault="0030747A" w:rsidP="00073F3F">
                  <w:pPr>
                    <w:spacing w:after="0"/>
                    <w:rPr>
                      <w:lang w:eastAsia="ja-JP"/>
                    </w:rPr>
                  </w:pPr>
                </w:p>
              </w:txbxContent>
            </v:textbox>
          </v:shape>
        </w:pict>
      </w:r>
    </w:p>
    <w:p w:rsidR="002A65ED" w:rsidRPr="002A65ED" w:rsidRDefault="002A65ED" w:rsidP="002A65ED">
      <w:pPr>
        <w:rPr>
          <w:sz w:val="21"/>
          <w:szCs w:val="21"/>
          <w:lang w:eastAsia="ja-JP"/>
        </w:rPr>
      </w:pPr>
    </w:p>
    <w:p w:rsidR="002A65ED" w:rsidRPr="002A65ED" w:rsidRDefault="002A65ED" w:rsidP="002A65ED">
      <w:pPr>
        <w:rPr>
          <w:sz w:val="21"/>
          <w:szCs w:val="21"/>
          <w:lang w:eastAsia="ja-JP"/>
        </w:rPr>
      </w:pPr>
    </w:p>
    <w:tbl>
      <w:tblPr>
        <w:tblStyle w:val="afa"/>
        <w:tblpPr w:leftFromText="142" w:rightFromText="142" w:vertAnchor="text" w:horzAnchor="margin" w:tblpY="5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575"/>
        <w:gridCol w:w="3574"/>
        <w:gridCol w:w="3576"/>
      </w:tblGrid>
      <w:tr w:rsidR="00B936D2" w:rsidTr="0057612B">
        <w:trPr>
          <w:trHeight w:val="1975"/>
        </w:trPr>
        <w:tc>
          <w:tcPr>
            <w:tcW w:w="3575" w:type="dxa"/>
          </w:tcPr>
          <w:p w:rsidR="00B936D2" w:rsidRDefault="00DC0609" w:rsidP="00B936D2">
            <w:pPr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55880</wp:posOffset>
                  </wp:positionV>
                  <wp:extent cx="1895475" cy="1133475"/>
                  <wp:effectExtent l="19050" t="0" r="9525" b="0"/>
                  <wp:wrapNone/>
                  <wp:docPr id="1" name="図 0" descr="赤い靴号２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赤い靴号２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74" w:type="dxa"/>
          </w:tcPr>
          <w:p w:rsidR="00B936D2" w:rsidRDefault="00627E50" w:rsidP="00B936D2">
            <w:pPr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120650</wp:posOffset>
                  </wp:positionH>
                  <wp:positionV relativeFrom="paragraph">
                    <wp:posOffset>55880</wp:posOffset>
                  </wp:positionV>
                  <wp:extent cx="1847850" cy="1152525"/>
                  <wp:effectExtent l="19050" t="0" r="0" b="0"/>
                  <wp:wrapNone/>
                  <wp:docPr id="3" name="図 2" descr="帆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帆船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76" w:type="dxa"/>
          </w:tcPr>
          <w:p w:rsidR="00B936D2" w:rsidRDefault="00B936D2" w:rsidP="00B936D2">
            <w:pPr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55880</wp:posOffset>
                  </wp:positionV>
                  <wp:extent cx="1885950" cy="1133475"/>
                  <wp:effectExtent l="19050" t="0" r="0" b="0"/>
                  <wp:wrapNone/>
                  <wp:docPr id="15" name="図 2" descr="夜景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夜景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936D2" w:rsidTr="0057612B">
        <w:trPr>
          <w:trHeight w:val="422"/>
        </w:trPr>
        <w:tc>
          <w:tcPr>
            <w:tcW w:w="3575" w:type="dxa"/>
          </w:tcPr>
          <w:p w:rsidR="00B936D2" w:rsidRPr="00073F3F" w:rsidRDefault="008D7A46" w:rsidP="00B936D2">
            <w:pPr>
              <w:rPr>
                <w:b/>
                <w:color w:val="FFC000"/>
                <w:sz w:val="22"/>
                <w:szCs w:val="22"/>
                <w:lang w:eastAsia="ja-JP"/>
              </w:rPr>
            </w:pPr>
            <w:r w:rsidRPr="00073F3F">
              <w:rPr>
                <w:rFonts w:hint="eastAsia"/>
                <w:b/>
                <w:color w:val="FFC000"/>
                <w:sz w:val="22"/>
                <w:szCs w:val="22"/>
                <w:lang w:eastAsia="ja-JP"/>
              </w:rPr>
              <w:t>赤い靴号</w:t>
            </w:r>
          </w:p>
        </w:tc>
        <w:tc>
          <w:tcPr>
            <w:tcW w:w="3574" w:type="dxa"/>
          </w:tcPr>
          <w:p w:rsidR="00B936D2" w:rsidRPr="00073F3F" w:rsidRDefault="008D7A46" w:rsidP="00B936D2">
            <w:pPr>
              <w:rPr>
                <w:b/>
                <w:color w:val="FFC000"/>
                <w:sz w:val="22"/>
                <w:szCs w:val="22"/>
                <w:lang w:eastAsia="ja-JP"/>
              </w:rPr>
            </w:pPr>
            <w:r w:rsidRPr="00073F3F">
              <w:rPr>
                <w:rFonts w:hint="eastAsia"/>
                <w:b/>
                <w:color w:val="FFC000"/>
                <w:sz w:val="22"/>
                <w:szCs w:val="22"/>
                <w:lang w:eastAsia="ja-JP"/>
              </w:rPr>
              <w:t>日本丸</w:t>
            </w:r>
          </w:p>
        </w:tc>
        <w:tc>
          <w:tcPr>
            <w:tcW w:w="3576" w:type="dxa"/>
          </w:tcPr>
          <w:p w:rsidR="00B936D2" w:rsidRPr="00073F3F" w:rsidRDefault="008D7A46" w:rsidP="00B936D2">
            <w:pPr>
              <w:rPr>
                <w:b/>
                <w:color w:val="FFC000"/>
                <w:sz w:val="22"/>
                <w:szCs w:val="22"/>
                <w:lang w:eastAsia="ja-JP"/>
              </w:rPr>
            </w:pPr>
            <w:r w:rsidRPr="00073F3F">
              <w:rPr>
                <w:rFonts w:hint="eastAsia"/>
                <w:b/>
                <w:color w:val="FFC000"/>
                <w:sz w:val="22"/>
                <w:szCs w:val="22"/>
                <w:lang w:eastAsia="ja-JP"/>
              </w:rPr>
              <w:t>みなとみらいの夜景</w:t>
            </w:r>
          </w:p>
        </w:tc>
      </w:tr>
      <w:tr w:rsidR="00B936D2" w:rsidTr="0057612B">
        <w:trPr>
          <w:trHeight w:val="982"/>
        </w:trPr>
        <w:tc>
          <w:tcPr>
            <w:tcW w:w="3575" w:type="dxa"/>
          </w:tcPr>
          <w:p w:rsidR="00B936D2" w:rsidRDefault="00DC0609" w:rsidP="00B936D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レトロ調の赤いバス桜木町米</w:t>
            </w:r>
            <w:r w:rsidR="00627E50">
              <w:rPr>
                <w:rFonts w:hint="eastAsia"/>
                <w:lang w:eastAsia="ja-JP"/>
              </w:rPr>
              <w:t>からベイ</w:t>
            </w:r>
            <w:r>
              <w:rPr>
                <w:rFonts w:hint="eastAsia"/>
                <w:lang w:eastAsia="ja-JP"/>
              </w:rPr>
              <w:t>サイト</w:t>
            </w:r>
            <w:r w:rsidR="00627E50">
              <w:rPr>
                <w:rFonts w:hint="eastAsia"/>
                <w:lang w:eastAsia="ja-JP"/>
              </w:rPr>
              <w:t>エリア</w:t>
            </w:r>
            <w:r w:rsidR="00E132B9">
              <w:rPr>
                <w:rFonts w:hint="eastAsia"/>
                <w:lang w:eastAsia="ja-JP"/>
              </w:rPr>
              <w:t>。</w:t>
            </w:r>
          </w:p>
          <w:p w:rsidR="00627E50" w:rsidRPr="00DC0609" w:rsidRDefault="00627E50" w:rsidP="00B936D2">
            <w:pPr>
              <w:rPr>
                <w:lang w:eastAsia="ja-JP"/>
              </w:rPr>
            </w:pPr>
          </w:p>
        </w:tc>
        <w:tc>
          <w:tcPr>
            <w:tcW w:w="3574" w:type="dxa"/>
          </w:tcPr>
          <w:p w:rsidR="00B936D2" w:rsidRDefault="0052739F" w:rsidP="00B936D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航海練習帆船として活躍した日本丸</w:t>
            </w:r>
          </w:p>
          <w:p w:rsidR="0052739F" w:rsidRDefault="0052739F" w:rsidP="00B936D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（２２７８トン）</w:t>
            </w:r>
            <w:r w:rsidR="0098773F">
              <w:rPr>
                <w:rFonts w:hint="eastAsia"/>
                <w:lang w:eastAsia="ja-JP"/>
              </w:rPr>
              <w:t>が係留されています</w:t>
            </w:r>
            <w:r w:rsidR="00E132B9">
              <w:rPr>
                <w:rFonts w:hint="eastAsia"/>
                <w:lang w:eastAsia="ja-JP"/>
              </w:rPr>
              <w:t>。</w:t>
            </w:r>
          </w:p>
        </w:tc>
        <w:tc>
          <w:tcPr>
            <w:tcW w:w="3576" w:type="dxa"/>
          </w:tcPr>
          <w:p w:rsidR="00B936D2" w:rsidRDefault="000C0A43" w:rsidP="00B936D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観覧者・歩く歩道・クリスマスには大きなツリーが見られます</w:t>
            </w:r>
            <w:r w:rsidR="009416E1">
              <w:rPr>
                <w:rFonts w:hint="eastAsia"/>
                <w:lang w:eastAsia="ja-JP"/>
              </w:rPr>
              <w:t>・夜の景観は素晴らしい。</w:t>
            </w:r>
          </w:p>
        </w:tc>
      </w:tr>
      <w:tr w:rsidR="00B936D2" w:rsidTr="0057612B">
        <w:trPr>
          <w:trHeight w:val="2033"/>
        </w:trPr>
        <w:tc>
          <w:tcPr>
            <w:tcW w:w="3575" w:type="dxa"/>
          </w:tcPr>
          <w:p w:rsidR="00B936D2" w:rsidRDefault="009416E1" w:rsidP="00B936D2">
            <w:pPr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10160</wp:posOffset>
                  </wp:positionV>
                  <wp:extent cx="1885950" cy="1304925"/>
                  <wp:effectExtent l="19050" t="0" r="0" b="0"/>
                  <wp:wrapNone/>
                  <wp:docPr id="4" name="図 3" descr="倉庫街２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倉庫街２.jpg"/>
                          <pic:cNvPicPr/>
                        </pic:nvPicPr>
                        <pic:blipFill>
                          <a:blip r:embed="rId12" cstate="print">
                            <a:lum bright="3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74" w:type="dxa"/>
          </w:tcPr>
          <w:p w:rsidR="00B936D2" w:rsidRDefault="0057612B" w:rsidP="00077EFB">
            <w:pPr>
              <w:jc w:val="center"/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inline distT="0" distB="0" distL="0" distR="0">
                  <wp:extent cx="1362075" cy="1352550"/>
                  <wp:effectExtent l="19050" t="0" r="9525" b="0"/>
                  <wp:docPr id="5" name="図 4" descr="赤い靴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赤い靴 (2)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6" w:type="dxa"/>
          </w:tcPr>
          <w:p w:rsidR="00B936D2" w:rsidRDefault="00B936D2" w:rsidP="00B936D2">
            <w:pPr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51435</wp:posOffset>
                  </wp:positionH>
                  <wp:positionV relativeFrom="paragraph">
                    <wp:posOffset>57785</wp:posOffset>
                  </wp:positionV>
                  <wp:extent cx="1885950" cy="1257300"/>
                  <wp:effectExtent l="19050" t="0" r="0" b="0"/>
                  <wp:wrapNone/>
                  <wp:docPr id="18" name="図 10" descr="あす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あすか.jpg"/>
                          <pic:cNvPicPr/>
                        </pic:nvPicPr>
                        <pic:blipFill>
                          <a:blip r:embed="rId14" cstate="print">
                            <a:lum bright="2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936D2" w:rsidTr="0057612B">
        <w:trPr>
          <w:trHeight w:val="391"/>
        </w:trPr>
        <w:tc>
          <w:tcPr>
            <w:tcW w:w="3575" w:type="dxa"/>
          </w:tcPr>
          <w:p w:rsidR="00B936D2" w:rsidRPr="00073F3F" w:rsidRDefault="009E5B6A" w:rsidP="00B936D2">
            <w:pPr>
              <w:rPr>
                <w:b/>
                <w:color w:val="FFC000"/>
                <w:sz w:val="22"/>
                <w:szCs w:val="22"/>
                <w:lang w:eastAsia="ja-JP"/>
              </w:rPr>
            </w:pPr>
            <w:r>
              <w:rPr>
                <w:rFonts w:hint="eastAsia"/>
                <w:b/>
                <w:color w:val="FFC000"/>
                <w:sz w:val="22"/>
                <w:szCs w:val="22"/>
                <w:lang w:eastAsia="ja-JP"/>
              </w:rPr>
              <w:t>横浜赤レンガ倉庫街</w:t>
            </w:r>
          </w:p>
        </w:tc>
        <w:tc>
          <w:tcPr>
            <w:tcW w:w="3574" w:type="dxa"/>
          </w:tcPr>
          <w:p w:rsidR="00B936D2" w:rsidRPr="00073F3F" w:rsidRDefault="008D7A46" w:rsidP="00B936D2">
            <w:pPr>
              <w:rPr>
                <w:b/>
                <w:color w:val="FFC000"/>
                <w:sz w:val="22"/>
                <w:szCs w:val="22"/>
                <w:lang w:eastAsia="ja-JP"/>
              </w:rPr>
            </w:pPr>
            <w:r w:rsidRPr="00073F3F">
              <w:rPr>
                <w:rFonts w:hint="eastAsia"/>
                <w:b/>
                <w:color w:val="FFC000"/>
                <w:sz w:val="22"/>
                <w:szCs w:val="22"/>
                <w:lang w:eastAsia="ja-JP"/>
              </w:rPr>
              <w:t>赤い靴の少女像</w:t>
            </w:r>
          </w:p>
        </w:tc>
        <w:tc>
          <w:tcPr>
            <w:tcW w:w="3576" w:type="dxa"/>
          </w:tcPr>
          <w:p w:rsidR="00B936D2" w:rsidRPr="00073F3F" w:rsidRDefault="008D7A46" w:rsidP="00B936D2">
            <w:pPr>
              <w:rPr>
                <w:b/>
                <w:color w:val="FFC000"/>
                <w:sz w:val="22"/>
                <w:szCs w:val="22"/>
                <w:lang w:eastAsia="ja-JP"/>
              </w:rPr>
            </w:pPr>
            <w:r w:rsidRPr="00073F3F">
              <w:rPr>
                <w:rFonts w:hint="eastAsia"/>
                <w:b/>
                <w:color w:val="FFC000"/>
                <w:sz w:val="22"/>
                <w:szCs w:val="22"/>
                <w:lang w:eastAsia="ja-JP"/>
              </w:rPr>
              <w:t>豪華客船飛鳥Ⅱ</w:t>
            </w:r>
          </w:p>
        </w:tc>
      </w:tr>
      <w:tr w:rsidR="00B936D2" w:rsidTr="0057612B">
        <w:trPr>
          <w:trHeight w:val="974"/>
        </w:trPr>
        <w:tc>
          <w:tcPr>
            <w:tcW w:w="3575" w:type="dxa"/>
          </w:tcPr>
          <w:p w:rsidR="00B936D2" w:rsidRDefault="001C2D7D" w:rsidP="00B936D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歴史的建造物から生まれ、</w:t>
            </w:r>
            <w:r>
              <w:rPr>
                <w:rFonts w:hint="eastAsia"/>
                <w:lang w:eastAsia="ja-JP"/>
              </w:rPr>
              <w:t>2002</w:t>
            </w:r>
            <w:r>
              <w:rPr>
                <w:rFonts w:hint="eastAsia"/>
                <w:lang w:eastAsia="ja-JP"/>
              </w:rPr>
              <w:t>年</w:t>
            </w:r>
            <w:r>
              <w:rPr>
                <w:rFonts w:hint="eastAsia"/>
                <w:lang w:eastAsia="ja-JP"/>
              </w:rPr>
              <w:t>4</w:t>
            </w:r>
            <w:r>
              <w:rPr>
                <w:rFonts w:hint="eastAsia"/>
                <w:lang w:eastAsia="ja-JP"/>
              </w:rPr>
              <w:t>月、現在の横浜赤レンガ倉庫としてオープンした</w:t>
            </w:r>
            <w:r w:rsidR="00E132B9">
              <w:rPr>
                <w:rFonts w:hint="eastAsia"/>
                <w:lang w:eastAsia="ja-JP"/>
              </w:rPr>
              <w:t>。</w:t>
            </w:r>
          </w:p>
        </w:tc>
        <w:tc>
          <w:tcPr>
            <w:tcW w:w="3574" w:type="dxa"/>
          </w:tcPr>
          <w:p w:rsidR="000C0A43" w:rsidRDefault="000C0A43" w:rsidP="000C0A4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山下公園内に、</w:t>
            </w:r>
            <w:r w:rsidRPr="0057612B">
              <w:rPr>
                <w:rFonts w:hint="eastAsia"/>
                <w:color w:val="FF0000"/>
                <w:lang w:eastAsia="ja-JP"/>
              </w:rPr>
              <w:t>赤い靴はいていた</w:t>
            </w:r>
            <w:r w:rsidR="000807E2" w:rsidRPr="0057612B">
              <w:rPr>
                <w:rFonts w:hint="eastAsia"/>
                <w:color w:val="FF0000"/>
                <w:lang w:eastAsia="ja-JP"/>
              </w:rPr>
              <w:t>女の</w:t>
            </w:r>
          </w:p>
          <w:p w:rsidR="00B936D2" w:rsidRDefault="000C0A43" w:rsidP="000C0A43">
            <w:pPr>
              <w:rPr>
                <w:lang w:eastAsia="ja-JP"/>
              </w:rPr>
            </w:pPr>
            <w:r w:rsidRPr="0057612B">
              <w:rPr>
                <w:rFonts w:hint="eastAsia"/>
                <w:color w:val="FF0000"/>
                <w:lang w:eastAsia="ja-JP"/>
              </w:rPr>
              <w:t>の子</w:t>
            </w:r>
            <w:r w:rsidR="000807E2">
              <w:rPr>
                <w:rFonts w:hint="eastAsia"/>
                <w:lang w:eastAsia="ja-JP"/>
              </w:rPr>
              <w:t>と、</w:t>
            </w:r>
            <w:r>
              <w:rPr>
                <w:rFonts w:hint="eastAsia"/>
                <w:lang w:eastAsia="ja-JP"/>
              </w:rPr>
              <w:t>童謡</w:t>
            </w:r>
            <w:r w:rsidR="000807E2">
              <w:rPr>
                <w:rFonts w:hint="eastAsia"/>
                <w:lang w:eastAsia="ja-JP"/>
              </w:rPr>
              <w:t>に歌はれている</w:t>
            </w:r>
            <w:r>
              <w:rPr>
                <w:rFonts w:hint="eastAsia"/>
                <w:lang w:eastAsia="ja-JP"/>
              </w:rPr>
              <w:t>像があります。</w:t>
            </w:r>
          </w:p>
        </w:tc>
        <w:tc>
          <w:tcPr>
            <w:tcW w:w="3576" w:type="dxa"/>
          </w:tcPr>
          <w:p w:rsidR="00B936D2" w:rsidRPr="000807E2" w:rsidRDefault="009416E1" w:rsidP="00B936D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横浜港大桟橋に寄港・世界一周・ワンナイトクルーズなどあり</w:t>
            </w:r>
            <w:r w:rsidR="0057612B">
              <w:rPr>
                <w:rFonts w:hint="eastAsia"/>
                <w:lang w:eastAsia="ja-JP"/>
              </w:rPr>
              <w:t>、</w:t>
            </w:r>
            <w:r w:rsidR="00077EFB">
              <w:rPr>
                <w:rFonts w:hint="eastAsia"/>
                <w:lang w:eastAsia="ja-JP"/>
              </w:rPr>
              <w:t>豪華船</w:t>
            </w:r>
            <w:r>
              <w:rPr>
                <w:rFonts w:hint="eastAsia"/>
                <w:lang w:eastAsia="ja-JP"/>
              </w:rPr>
              <w:t>を見るだけでも夢があります。</w:t>
            </w:r>
          </w:p>
        </w:tc>
      </w:tr>
      <w:tr w:rsidR="00B936D2" w:rsidTr="0057612B">
        <w:trPr>
          <w:trHeight w:val="1874"/>
        </w:trPr>
        <w:tc>
          <w:tcPr>
            <w:tcW w:w="3575" w:type="dxa"/>
          </w:tcPr>
          <w:p w:rsidR="00B936D2" w:rsidRDefault="00077EFB" w:rsidP="00B936D2">
            <w:pPr>
              <w:rPr>
                <w:lang w:eastAsia="ja-JP"/>
              </w:rPr>
            </w:pPr>
            <w:r w:rsidRPr="00077EFB">
              <w:rPr>
                <w:noProof/>
                <w:lang w:eastAsia="ja-JP" w:bidi="ar-SA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28575</wp:posOffset>
                  </wp:positionV>
                  <wp:extent cx="1314450" cy="1104900"/>
                  <wp:effectExtent l="19050" t="0" r="0" b="0"/>
                  <wp:wrapNone/>
                  <wp:docPr id="6" name="図 1" descr="アンパンマン」タグの記事一覧 | エウレカオフィシャルブログ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アンパンマン」タグの記事一覧 | エウレカオフィシャルブログ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l="15614" t="2662" r="7435" b="110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74" w:type="dxa"/>
          </w:tcPr>
          <w:p w:rsidR="00B936D2" w:rsidRDefault="00073F3F" w:rsidP="00B936D2">
            <w:pPr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387350</wp:posOffset>
                  </wp:positionH>
                  <wp:positionV relativeFrom="paragraph">
                    <wp:posOffset>28575</wp:posOffset>
                  </wp:positionV>
                  <wp:extent cx="1362075" cy="1104900"/>
                  <wp:effectExtent l="19050" t="0" r="9525" b="0"/>
                  <wp:wrapNone/>
                  <wp:docPr id="23" name="図 22" descr="1マリンタワー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マリンタワー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2075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576" w:type="dxa"/>
          </w:tcPr>
          <w:p w:rsidR="00B936D2" w:rsidRDefault="00073F3F" w:rsidP="00B936D2">
            <w:pPr>
              <w:rPr>
                <w:lang w:eastAsia="ja-JP"/>
              </w:rPr>
            </w:pPr>
            <w:r>
              <w:rPr>
                <w:noProof/>
                <w:lang w:eastAsia="ja-JP" w:bidi="ar-SA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0</wp:posOffset>
                  </wp:positionV>
                  <wp:extent cx="1885950" cy="1133475"/>
                  <wp:effectExtent l="19050" t="0" r="0" b="0"/>
                  <wp:wrapNone/>
                  <wp:docPr id="20" name="図 9" descr="中華街２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中華街２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59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936D2" w:rsidTr="0057612B">
        <w:trPr>
          <w:trHeight w:val="429"/>
        </w:trPr>
        <w:tc>
          <w:tcPr>
            <w:tcW w:w="3575" w:type="dxa"/>
          </w:tcPr>
          <w:p w:rsidR="00B936D2" w:rsidRPr="00073F3F" w:rsidRDefault="008D7A46" w:rsidP="00B936D2">
            <w:pPr>
              <w:rPr>
                <w:b/>
                <w:color w:val="FFC000"/>
                <w:sz w:val="22"/>
                <w:szCs w:val="22"/>
                <w:lang w:eastAsia="ja-JP"/>
              </w:rPr>
            </w:pPr>
            <w:r w:rsidRPr="00073F3F">
              <w:rPr>
                <w:rFonts w:hint="eastAsia"/>
                <w:b/>
                <w:color w:val="FFC000"/>
                <w:sz w:val="22"/>
                <w:szCs w:val="22"/>
                <w:lang w:eastAsia="ja-JP"/>
              </w:rPr>
              <w:t>アンパンマンミュージアム</w:t>
            </w:r>
          </w:p>
        </w:tc>
        <w:tc>
          <w:tcPr>
            <w:tcW w:w="3574" w:type="dxa"/>
          </w:tcPr>
          <w:p w:rsidR="00B936D2" w:rsidRPr="00073F3F" w:rsidRDefault="00073F3F" w:rsidP="00B936D2">
            <w:pPr>
              <w:rPr>
                <w:b/>
                <w:color w:val="FFC000"/>
                <w:sz w:val="22"/>
                <w:szCs w:val="22"/>
                <w:lang w:eastAsia="ja-JP"/>
              </w:rPr>
            </w:pPr>
            <w:r w:rsidRPr="00073F3F">
              <w:rPr>
                <w:rFonts w:hint="eastAsia"/>
                <w:b/>
                <w:color w:val="FFC000"/>
                <w:sz w:val="22"/>
                <w:szCs w:val="22"/>
                <w:lang w:eastAsia="ja-JP"/>
              </w:rPr>
              <w:t>マリンタワー</w:t>
            </w:r>
          </w:p>
        </w:tc>
        <w:tc>
          <w:tcPr>
            <w:tcW w:w="3576" w:type="dxa"/>
          </w:tcPr>
          <w:p w:rsidR="00B936D2" w:rsidRPr="00073F3F" w:rsidRDefault="00073F3F" w:rsidP="00B936D2">
            <w:pPr>
              <w:rPr>
                <w:b/>
                <w:color w:val="FFC000"/>
                <w:sz w:val="22"/>
                <w:szCs w:val="22"/>
                <w:lang w:eastAsia="ja-JP"/>
              </w:rPr>
            </w:pPr>
            <w:r w:rsidRPr="00073F3F">
              <w:rPr>
                <w:rFonts w:hint="eastAsia"/>
                <w:b/>
                <w:color w:val="FFC000"/>
                <w:sz w:val="22"/>
                <w:szCs w:val="22"/>
                <w:lang w:eastAsia="ja-JP"/>
              </w:rPr>
              <w:t>中華街</w:t>
            </w:r>
          </w:p>
        </w:tc>
      </w:tr>
      <w:tr w:rsidR="00B936D2" w:rsidTr="0057612B">
        <w:trPr>
          <w:trHeight w:val="1362"/>
        </w:trPr>
        <w:tc>
          <w:tcPr>
            <w:tcW w:w="3575" w:type="dxa"/>
          </w:tcPr>
          <w:p w:rsidR="00077EFB" w:rsidRDefault="00ED0B5A" w:rsidP="00B936D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ミュージアムの入り口を抜けると、</w:t>
            </w:r>
          </w:p>
          <w:p w:rsidR="00B936D2" w:rsidRDefault="00ED0B5A" w:rsidP="00B936D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夢がいっぱいのアンパンマンの世界</w:t>
            </w:r>
            <w:r w:rsidR="00E132B9">
              <w:rPr>
                <w:rFonts w:hint="eastAsia"/>
                <w:lang w:eastAsia="ja-JP"/>
              </w:rPr>
              <w:t>。</w:t>
            </w:r>
          </w:p>
          <w:p w:rsidR="00ED0B5A" w:rsidRDefault="00ED0B5A" w:rsidP="00B936D2">
            <w:pPr>
              <w:rPr>
                <w:lang w:eastAsia="ja-JP"/>
              </w:rPr>
            </w:pPr>
          </w:p>
        </w:tc>
        <w:tc>
          <w:tcPr>
            <w:tcW w:w="3574" w:type="dxa"/>
          </w:tcPr>
          <w:p w:rsidR="00077EFB" w:rsidRDefault="00271286" w:rsidP="00B936D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横浜港のシンボルともなっている</w:t>
            </w:r>
          </w:p>
          <w:p w:rsidR="00077EFB" w:rsidRDefault="00617254" w:rsidP="00B936D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タワー・かつ</w:t>
            </w:r>
            <w:r w:rsidR="00271286">
              <w:rPr>
                <w:rFonts w:hint="eastAsia"/>
                <w:lang w:eastAsia="ja-JP"/>
              </w:rPr>
              <w:t>ては</w:t>
            </w:r>
            <w:r w:rsidR="0057612B">
              <w:rPr>
                <w:rFonts w:hint="eastAsia"/>
                <w:lang w:eastAsia="ja-JP"/>
              </w:rPr>
              <w:t>、</w:t>
            </w:r>
            <w:r w:rsidR="00271286">
              <w:rPr>
                <w:rFonts w:hint="eastAsia"/>
                <w:lang w:eastAsia="ja-JP"/>
              </w:rPr>
              <w:t>灯台としても</w:t>
            </w:r>
          </w:p>
          <w:p w:rsidR="00B936D2" w:rsidRDefault="00271286" w:rsidP="00B936D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機能していた。</w:t>
            </w:r>
          </w:p>
        </w:tc>
        <w:tc>
          <w:tcPr>
            <w:tcW w:w="3576" w:type="dxa"/>
          </w:tcPr>
          <w:p w:rsidR="00B936D2" w:rsidRDefault="00ED0B5A" w:rsidP="0057612B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山下公園散策の後</w:t>
            </w:r>
            <w:r w:rsidR="0057612B">
              <w:rPr>
                <w:rFonts w:hint="eastAsia"/>
                <w:lang w:eastAsia="ja-JP"/>
              </w:rPr>
              <w:t>、</w:t>
            </w:r>
            <w:r>
              <w:rPr>
                <w:rFonts w:hint="eastAsia"/>
                <w:lang w:eastAsia="ja-JP"/>
              </w:rPr>
              <w:t>中華街にて</w:t>
            </w:r>
            <w:r w:rsidR="0057612B">
              <w:rPr>
                <w:rFonts w:hint="eastAsia"/>
                <w:lang w:eastAsia="ja-JP"/>
              </w:rPr>
              <w:t>、</w:t>
            </w:r>
            <w:r>
              <w:rPr>
                <w:rFonts w:hint="eastAsia"/>
                <w:lang w:eastAsia="ja-JP"/>
              </w:rPr>
              <w:t>豪華な</w:t>
            </w:r>
            <w:r w:rsidR="0057612B">
              <w:rPr>
                <w:rFonts w:hint="eastAsia"/>
                <w:lang w:eastAsia="ja-JP"/>
              </w:rPr>
              <w:t>お</w:t>
            </w:r>
            <w:r>
              <w:rPr>
                <w:rFonts w:hint="eastAsia"/>
                <w:lang w:eastAsia="ja-JP"/>
              </w:rPr>
              <w:t>食事</w:t>
            </w:r>
            <w:r w:rsidR="0057612B">
              <w:rPr>
                <w:rFonts w:hint="eastAsia"/>
                <w:lang w:eastAsia="ja-JP"/>
              </w:rPr>
              <w:t>を</w:t>
            </w:r>
            <w:r>
              <w:rPr>
                <w:rFonts w:hint="eastAsia"/>
                <w:lang w:eastAsia="ja-JP"/>
              </w:rPr>
              <w:t>・・・・</w:t>
            </w:r>
          </w:p>
        </w:tc>
      </w:tr>
    </w:tbl>
    <w:p w:rsidR="00DC0609" w:rsidRPr="002A65ED" w:rsidRDefault="00DC0609" w:rsidP="002A65ED">
      <w:pPr>
        <w:rPr>
          <w:sz w:val="21"/>
          <w:szCs w:val="21"/>
          <w:lang w:eastAsia="ja-JP"/>
        </w:rPr>
      </w:pPr>
    </w:p>
    <w:sectPr w:rsidR="00DC0609" w:rsidRPr="002A65ED" w:rsidSect="0042002D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32C" w:rsidRDefault="00CB532C" w:rsidP="00904310">
      <w:r>
        <w:separator/>
      </w:r>
    </w:p>
  </w:endnote>
  <w:endnote w:type="continuationSeparator" w:id="0">
    <w:p w:rsidR="00CB532C" w:rsidRDefault="00CB532C" w:rsidP="009043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32C" w:rsidRDefault="00CB532C" w:rsidP="00904310">
      <w:r>
        <w:separator/>
      </w:r>
    </w:p>
  </w:footnote>
  <w:footnote w:type="continuationSeparator" w:id="0">
    <w:p w:rsidR="00CB532C" w:rsidRDefault="00CB532C" w:rsidP="009043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D5B29"/>
    <w:multiLevelType w:val="hybridMultilevel"/>
    <w:tmpl w:val="0E32F226"/>
    <w:lvl w:ilvl="0" w:tplc="7C0C3B3E">
      <w:start w:val="1"/>
      <w:numFmt w:val="decimalFullWidth"/>
      <w:lvlText w:val="第%1章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65B01AD"/>
    <w:multiLevelType w:val="hybridMultilevel"/>
    <w:tmpl w:val="CE564956"/>
    <w:lvl w:ilvl="0" w:tplc="C97EA58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AFF7850"/>
    <w:multiLevelType w:val="hybridMultilevel"/>
    <w:tmpl w:val="70B68690"/>
    <w:lvl w:ilvl="0" w:tplc="76286DA2">
      <w:start w:val="1"/>
      <w:numFmt w:val="decimalFullWidth"/>
      <w:lvlText w:val="第%1章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5D12566F"/>
    <w:multiLevelType w:val="hybridMultilevel"/>
    <w:tmpl w:val="07BAC882"/>
    <w:lvl w:ilvl="0" w:tplc="93D6099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F9D055D"/>
    <w:multiLevelType w:val="hybridMultilevel"/>
    <w:tmpl w:val="7C5E98D8"/>
    <w:lvl w:ilvl="0" w:tplc="911A0A32">
      <w:start w:val="1"/>
      <w:numFmt w:val="decimal"/>
      <w:lvlText w:val="第%1章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0"/>
  <w:displayHorizontalDrawingGridEvery w:val="0"/>
  <w:displayVerticalDrawingGridEvery w:val="2"/>
  <w:characterSpacingControl w:val="compressPunctuation"/>
  <w:hdrShapeDefaults>
    <o:shapedefaults v:ext="edit" spidmax="87042">
      <v:textbox inset="5.85pt,.7pt,5.85pt,.7pt"/>
      <o:colormru v:ext="edit" colors="#ccecff,#d1f3ff,#9cf"/>
      <o:colormenu v:ext="edit" fillcolor="none [3213]" strokecolor="none [1941]" shadow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2516"/>
    <w:rsid w:val="00007E19"/>
    <w:rsid w:val="00012516"/>
    <w:rsid w:val="000522B3"/>
    <w:rsid w:val="00073F3F"/>
    <w:rsid w:val="00077EFB"/>
    <w:rsid w:val="000807E2"/>
    <w:rsid w:val="000A0805"/>
    <w:rsid w:val="000B7495"/>
    <w:rsid w:val="000C0A43"/>
    <w:rsid w:val="000D5946"/>
    <w:rsid w:val="000F044C"/>
    <w:rsid w:val="00144E97"/>
    <w:rsid w:val="00156696"/>
    <w:rsid w:val="00187993"/>
    <w:rsid w:val="001A624A"/>
    <w:rsid w:val="001C2D7D"/>
    <w:rsid w:val="001E6E22"/>
    <w:rsid w:val="001F7E93"/>
    <w:rsid w:val="00201954"/>
    <w:rsid w:val="00210867"/>
    <w:rsid w:val="00226464"/>
    <w:rsid w:val="00271286"/>
    <w:rsid w:val="00274466"/>
    <w:rsid w:val="00276560"/>
    <w:rsid w:val="0029744D"/>
    <w:rsid w:val="002A65ED"/>
    <w:rsid w:val="002C45CE"/>
    <w:rsid w:val="002D5ADE"/>
    <w:rsid w:val="002E4B4B"/>
    <w:rsid w:val="002F366D"/>
    <w:rsid w:val="003040B9"/>
    <w:rsid w:val="0030747A"/>
    <w:rsid w:val="0035469B"/>
    <w:rsid w:val="00365F38"/>
    <w:rsid w:val="003762ED"/>
    <w:rsid w:val="003B391A"/>
    <w:rsid w:val="003B425E"/>
    <w:rsid w:val="003B7194"/>
    <w:rsid w:val="003F762C"/>
    <w:rsid w:val="00403E95"/>
    <w:rsid w:val="00406C0D"/>
    <w:rsid w:val="004153A1"/>
    <w:rsid w:val="0042002D"/>
    <w:rsid w:val="00435F9C"/>
    <w:rsid w:val="00475862"/>
    <w:rsid w:val="00492586"/>
    <w:rsid w:val="004B2210"/>
    <w:rsid w:val="004C628C"/>
    <w:rsid w:val="004F0399"/>
    <w:rsid w:val="0052739F"/>
    <w:rsid w:val="00532845"/>
    <w:rsid w:val="005466DA"/>
    <w:rsid w:val="0057612B"/>
    <w:rsid w:val="0058200D"/>
    <w:rsid w:val="00617254"/>
    <w:rsid w:val="006218B2"/>
    <w:rsid w:val="00627E50"/>
    <w:rsid w:val="00636A4B"/>
    <w:rsid w:val="006674F1"/>
    <w:rsid w:val="006938C2"/>
    <w:rsid w:val="006A2513"/>
    <w:rsid w:val="006B74FD"/>
    <w:rsid w:val="0070286D"/>
    <w:rsid w:val="00732999"/>
    <w:rsid w:val="007E70D6"/>
    <w:rsid w:val="00851222"/>
    <w:rsid w:val="00853DEC"/>
    <w:rsid w:val="0087147F"/>
    <w:rsid w:val="008B05C7"/>
    <w:rsid w:val="008C0173"/>
    <w:rsid w:val="008D7A46"/>
    <w:rsid w:val="008E4B42"/>
    <w:rsid w:val="008F5808"/>
    <w:rsid w:val="00904310"/>
    <w:rsid w:val="009353CC"/>
    <w:rsid w:val="009416E1"/>
    <w:rsid w:val="0095509F"/>
    <w:rsid w:val="00961433"/>
    <w:rsid w:val="0098773F"/>
    <w:rsid w:val="009A5CE6"/>
    <w:rsid w:val="009E5B6A"/>
    <w:rsid w:val="009F2691"/>
    <w:rsid w:val="009F4742"/>
    <w:rsid w:val="00A04FDD"/>
    <w:rsid w:val="00A27180"/>
    <w:rsid w:val="00A40925"/>
    <w:rsid w:val="00A42786"/>
    <w:rsid w:val="00A800B2"/>
    <w:rsid w:val="00AA364E"/>
    <w:rsid w:val="00AF6151"/>
    <w:rsid w:val="00B12270"/>
    <w:rsid w:val="00B56859"/>
    <w:rsid w:val="00B61021"/>
    <w:rsid w:val="00B936D2"/>
    <w:rsid w:val="00C05DBB"/>
    <w:rsid w:val="00C16C79"/>
    <w:rsid w:val="00C17AF5"/>
    <w:rsid w:val="00C55D34"/>
    <w:rsid w:val="00C62C3D"/>
    <w:rsid w:val="00C87AF4"/>
    <w:rsid w:val="00CA68AD"/>
    <w:rsid w:val="00CB532C"/>
    <w:rsid w:val="00CF7AA2"/>
    <w:rsid w:val="00D24288"/>
    <w:rsid w:val="00D332C3"/>
    <w:rsid w:val="00D47C9A"/>
    <w:rsid w:val="00D54BE2"/>
    <w:rsid w:val="00D6323E"/>
    <w:rsid w:val="00D86A69"/>
    <w:rsid w:val="00D94710"/>
    <w:rsid w:val="00DC0609"/>
    <w:rsid w:val="00DF1A20"/>
    <w:rsid w:val="00DF386E"/>
    <w:rsid w:val="00DF6738"/>
    <w:rsid w:val="00E019DA"/>
    <w:rsid w:val="00E132B9"/>
    <w:rsid w:val="00E3277D"/>
    <w:rsid w:val="00E33661"/>
    <w:rsid w:val="00E850F5"/>
    <w:rsid w:val="00EA3A84"/>
    <w:rsid w:val="00EB655B"/>
    <w:rsid w:val="00ED0B5A"/>
    <w:rsid w:val="00EE39A8"/>
    <w:rsid w:val="00EE59A3"/>
    <w:rsid w:val="00F2612B"/>
    <w:rsid w:val="00F97C73"/>
    <w:rsid w:val="00FB643F"/>
    <w:rsid w:val="00FD087A"/>
    <w:rsid w:val="00FD6629"/>
    <w:rsid w:val="00FF6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>
      <v:textbox inset="5.85pt,.7pt,5.85pt,.7pt"/>
      <o:colormru v:ext="edit" colors="#ccecff,#d1f3ff,#9cf"/>
      <o:colormenu v:ext="edit" fillcolor="none [3213]" strokecolor="none [1941]" shadowcolor="#00b0f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47A"/>
    <w:rPr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435F9C"/>
    <w:pPr>
      <w:pBdr>
        <w:top w:val="single" w:sz="8" w:space="0" w:color="CCB400" w:themeColor="accent2"/>
        <w:left w:val="single" w:sz="8" w:space="0" w:color="CCB400" w:themeColor="accent2"/>
        <w:bottom w:val="single" w:sz="8" w:space="0" w:color="CCB400" w:themeColor="accent2"/>
        <w:right w:val="single" w:sz="8" w:space="0" w:color="CCB400" w:themeColor="accent2"/>
      </w:pBdr>
      <w:shd w:val="clear" w:color="auto" w:fill="FFF7C1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55900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435F9C"/>
    <w:pPr>
      <w:pBdr>
        <w:top w:val="single" w:sz="4" w:space="0" w:color="CCB400" w:themeColor="accent2"/>
        <w:left w:val="single" w:sz="48" w:space="2" w:color="CCB400" w:themeColor="accent2"/>
        <w:bottom w:val="single" w:sz="4" w:space="0" w:color="CCB400" w:themeColor="accent2"/>
        <w:right w:val="single" w:sz="4" w:space="4" w:color="CCB400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88600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5F9C"/>
    <w:pPr>
      <w:pBdr>
        <w:left w:val="single" w:sz="48" w:space="2" w:color="CCB400" w:themeColor="accent2"/>
        <w:bottom w:val="single" w:sz="4" w:space="0" w:color="CCB400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88600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5F9C"/>
    <w:pPr>
      <w:pBdr>
        <w:left w:val="single" w:sz="4" w:space="2" w:color="CCB400" w:themeColor="accent2"/>
        <w:bottom w:val="single" w:sz="4" w:space="2" w:color="CCB400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88600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35F9C"/>
    <w:pPr>
      <w:pBdr>
        <w:left w:val="dotted" w:sz="4" w:space="2" w:color="CCB400" w:themeColor="accent2"/>
        <w:bottom w:val="dotted" w:sz="4" w:space="2" w:color="CCB400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88600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35F9C"/>
    <w:pPr>
      <w:pBdr>
        <w:bottom w:val="single" w:sz="4" w:space="2" w:color="FFF084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88600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5F9C"/>
    <w:pPr>
      <w:pBdr>
        <w:bottom w:val="dotted" w:sz="4" w:space="2" w:color="FFE947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88600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5F9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CB400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35F9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CB400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書籍表"/>
    <w:basedOn w:val="a1"/>
    <w:rsid w:val="003B7194"/>
    <w:rPr>
      <w:rFonts w:ascii="Century" w:eastAsia="ＭＳ 明朝" w:hAnsi="Century" w:cs="Times New Roman"/>
      <w:b/>
      <w:color w:val="92D05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7EEEE" w:themeFill="accent3" w:themeFillTint="33"/>
    </w:tcPr>
  </w:style>
  <w:style w:type="paragraph" w:styleId="a4">
    <w:name w:val="header"/>
    <w:basedOn w:val="a"/>
    <w:link w:val="a5"/>
    <w:uiPriority w:val="99"/>
    <w:unhideWhenUsed/>
    <w:rsid w:val="0090431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04310"/>
  </w:style>
  <w:style w:type="paragraph" w:styleId="a6">
    <w:name w:val="footer"/>
    <w:basedOn w:val="a"/>
    <w:link w:val="a7"/>
    <w:uiPriority w:val="99"/>
    <w:semiHidden/>
    <w:unhideWhenUsed/>
    <w:rsid w:val="009043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904310"/>
  </w:style>
  <w:style w:type="paragraph" w:styleId="a8">
    <w:name w:val="List Paragraph"/>
    <w:basedOn w:val="a"/>
    <w:uiPriority w:val="34"/>
    <w:qFormat/>
    <w:rsid w:val="00435F9C"/>
    <w:pPr>
      <w:ind w:left="720"/>
      <w:contextualSpacing/>
    </w:pPr>
  </w:style>
  <w:style w:type="paragraph" w:styleId="a9">
    <w:name w:val="Title"/>
    <w:basedOn w:val="a"/>
    <w:next w:val="a"/>
    <w:link w:val="aa"/>
    <w:uiPriority w:val="10"/>
    <w:qFormat/>
    <w:rsid w:val="00435F9C"/>
    <w:pPr>
      <w:pBdr>
        <w:top w:val="single" w:sz="48" w:space="0" w:color="CCB400" w:themeColor="accent2"/>
        <w:bottom w:val="single" w:sz="48" w:space="0" w:color="CCB400" w:themeColor="accent2"/>
      </w:pBdr>
      <w:shd w:val="clear" w:color="auto" w:fill="CCB400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a">
    <w:name w:val="表題 (文字)"/>
    <w:basedOn w:val="a0"/>
    <w:link w:val="a9"/>
    <w:uiPriority w:val="10"/>
    <w:rsid w:val="00435F9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CB400" w:themeFill="accent2"/>
    </w:rPr>
  </w:style>
  <w:style w:type="character" w:customStyle="1" w:styleId="10">
    <w:name w:val="見出し 1 (文字)"/>
    <w:basedOn w:val="a0"/>
    <w:link w:val="1"/>
    <w:uiPriority w:val="9"/>
    <w:rsid w:val="00435F9C"/>
    <w:rPr>
      <w:rFonts w:asciiTheme="majorHAnsi" w:eastAsiaTheme="majorEastAsia" w:hAnsiTheme="majorHAnsi" w:cstheme="majorBidi"/>
      <w:b/>
      <w:bCs/>
      <w:i/>
      <w:iCs/>
      <w:color w:val="655900" w:themeColor="accent2" w:themeShade="7F"/>
      <w:shd w:val="clear" w:color="auto" w:fill="FFF7C1" w:themeFill="accent2" w:themeFillTint="33"/>
    </w:rPr>
  </w:style>
  <w:style w:type="character" w:customStyle="1" w:styleId="20">
    <w:name w:val="見出し 2 (文字)"/>
    <w:basedOn w:val="a0"/>
    <w:link w:val="2"/>
    <w:uiPriority w:val="9"/>
    <w:rsid w:val="00435F9C"/>
    <w:rPr>
      <w:rFonts w:asciiTheme="majorHAnsi" w:eastAsiaTheme="majorEastAsia" w:hAnsiTheme="majorHAnsi" w:cstheme="majorBidi"/>
      <w:b/>
      <w:bCs/>
      <w:i/>
      <w:iCs/>
      <w:color w:val="988600" w:themeColor="accent2" w:themeShade="BF"/>
    </w:rPr>
  </w:style>
  <w:style w:type="character" w:customStyle="1" w:styleId="30">
    <w:name w:val="見出し 3 (文字)"/>
    <w:basedOn w:val="a0"/>
    <w:link w:val="3"/>
    <w:uiPriority w:val="9"/>
    <w:semiHidden/>
    <w:rsid w:val="00435F9C"/>
    <w:rPr>
      <w:rFonts w:asciiTheme="majorHAnsi" w:eastAsiaTheme="majorEastAsia" w:hAnsiTheme="majorHAnsi" w:cstheme="majorBidi"/>
      <w:b/>
      <w:bCs/>
      <w:i/>
      <w:iCs/>
      <w:color w:val="988600" w:themeColor="accent2" w:themeShade="BF"/>
    </w:rPr>
  </w:style>
  <w:style w:type="character" w:customStyle="1" w:styleId="40">
    <w:name w:val="見出し 4 (文字)"/>
    <w:basedOn w:val="a0"/>
    <w:link w:val="4"/>
    <w:uiPriority w:val="9"/>
    <w:semiHidden/>
    <w:rsid w:val="00435F9C"/>
    <w:rPr>
      <w:rFonts w:asciiTheme="majorHAnsi" w:eastAsiaTheme="majorEastAsia" w:hAnsiTheme="majorHAnsi" w:cstheme="majorBidi"/>
      <w:b/>
      <w:bCs/>
      <w:i/>
      <w:iCs/>
      <w:color w:val="988600" w:themeColor="accent2" w:themeShade="BF"/>
    </w:rPr>
  </w:style>
  <w:style w:type="character" w:customStyle="1" w:styleId="50">
    <w:name w:val="見出し 5 (文字)"/>
    <w:basedOn w:val="a0"/>
    <w:link w:val="5"/>
    <w:uiPriority w:val="9"/>
    <w:semiHidden/>
    <w:rsid w:val="00435F9C"/>
    <w:rPr>
      <w:rFonts w:asciiTheme="majorHAnsi" w:eastAsiaTheme="majorEastAsia" w:hAnsiTheme="majorHAnsi" w:cstheme="majorBidi"/>
      <w:b/>
      <w:bCs/>
      <w:i/>
      <w:iCs/>
      <w:color w:val="988600" w:themeColor="accent2" w:themeShade="BF"/>
    </w:rPr>
  </w:style>
  <w:style w:type="character" w:customStyle="1" w:styleId="60">
    <w:name w:val="見出し 6 (文字)"/>
    <w:basedOn w:val="a0"/>
    <w:link w:val="6"/>
    <w:uiPriority w:val="9"/>
    <w:semiHidden/>
    <w:rsid w:val="00435F9C"/>
    <w:rPr>
      <w:rFonts w:asciiTheme="majorHAnsi" w:eastAsiaTheme="majorEastAsia" w:hAnsiTheme="majorHAnsi" w:cstheme="majorBidi"/>
      <w:i/>
      <w:iCs/>
      <w:color w:val="988600" w:themeColor="accent2" w:themeShade="BF"/>
    </w:rPr>
  </w:style>
  <w:style w:type="character" w:customStyle="1" w:styleId="70">
    <w:name w:val="見出し 7 (文字)"/>
    <w:basedOn w:val="a0"/>
    <w:link w:val="7"/>
    <w:uiPriority w:val="9"/>
    <w:semiHidden/>
    <w:rsid w:val="00435F9C"/>
    <w:rPr>
      <w:rFonts w:asciiTheme="majorHAnsi" w:eastAsiaTheme="majorEastAsia" w:hAnsiTheme="majorHAnsi" w:cstheme="majorBidi"/>
      <w:i/>
      <w:iCs/>
      <w:color w:val="988600" w:themeColor="accent2" w:themeShade="BF"/>
    </w:rPr>
  </w:style>
  <w:style w:type="character" w:customStyle="1" w:styleId="80">
    <w:name w:val="見出し 8 (文字)"/>
    <w:basedOn w:val="a0"/>
    <w:link w:val="8"/>
    <w:uiPriority w:val="9"/>
    <w:semiHidden/>
    <w:rsid w:val="00435F9C"/>
    <w:rPr>
      <w:rFonts w:asciiTheme="majorHAnsi" w:eastAsiaTheme="majorEastAsia" w:hAnsiTheme="majorHAnsi" w:cstheme="majorBidi"/>
      <w:i/>
      <w:iCs/>
      <w:color w:val="CCB400" w:themeColor="accent2"/>
    </w:rPr>
  </w:style>
  <w:style w:type="character" w:customStyle="1" w:styleId="90">
    <w:name w:val="見出し 9 (文字)"/>
    <w:basedOn w:val="a0"/>
    <w:link w:val="9"/>
    <w:uiPriority w:val="9"/>
    <w:semiHidden/>
    <w:rsid w:val="00435F9C"/>
    <w:rPr>
      <w:rFonts w:asciiTheme="majorHAnsi" w:eastAsiaTheme="majorEastAsia" w:hAnsiTheme="majorHAnsi" w:cstheme="majorBidi"/>
      <w:i/>
      <w:iCs/>
      <w:color w:val="CCB400" w:themeColor="accent2"/>
      <w:sz w:val="20"/>
      <w:szCs w:val="20"/>
    </w:rPr>
  </w:style>
  <w:style w:type="paragraph" w:styleId="ab">
    <w:name w:val="caption"/>
    <w:basedOn w:val="a"/>
    <w:next w:val="a"/>
    <w:uiPriority w:val="35"/>
    <w:semiHidden/>
    <w:unhideWhenUsed/>
    <w:qFormat/>
    <w:rsid w:val="00435F9C"/>
    <w:rPr>
      <w:b/>
      <w:bCs/>
      <w:color w:val="988600" w:themeColor="accent2" w:themeShade="BF"/>
      <w:sz w:val="18"/>
      <w:szCs w:val="18"/>
    </w:rPr>
  </w:style>
  <w:style w:type="paragraph" w:styleId="ac">
    <w:name w:val="Subtitle"/>
    <w:basedOn w:val="a"/>
    <w:next w:val="a"/>
    <w:link w:val="ad"/>
    <w:uiPriority w:val="11"/>
    <w:qFormat/>
    <w:rsid w:val="00435F9C"/>
    <w:pPr>
      <w:pBdr>
        <w:bottom w:val="dotted" w:sz="8" w:space="10" w:color="CCB400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55900" w:themeColor="accent2" w:themeShade="7F"/>
      <w:sz w:val="24"/>
      <w:szCs w:val="24"/>
    </w:rPr>
  </w:style>
  <w:style w:type="character" w:customStyle="1" w:styleId="ad">
    <w:name w:val="副題 (文字)"/>
    <w:basedOn w:val="a0"/>
    <w:link w:val="ac"/>
    <w:uiPriority w:val="11"/>
    <w:rsid w:val="00435F9C"/>
    <w:rPr>
      <w:rFonts w:asciiTheme="majorHAnsi" w:eastAsiaTheme="majorEastAsia" w:hAnsiTheme="majorHAnsi" w:cstheme="majorBidi"/>
      <w:i/>
      <w:iCs/>
      <w:color w:val="655900" w:themeColor="accent2" w:themeShade="7F"/>
      <w:sz w:val="24"/>
      <w:szCs w:val="24"/>
    </w:rPr>
  </w:style>
  <w:style w:type="character" w:styleId="ae">
    <w:name w:val="Strong"/>
    <w:uiPriority w:val="22"/>
    <w:qFormat/>
    <w:rsid w:val="00435F9C"/>
    <w:rPr>
      <w:b/>
      <w:bCs/>
      <w:spacing w:val="0"/>
    </w:rPr>
  </w:style>
  <w:style w:type="character" w:styleId="af">
    <w:name w:val="Emphasis"/>
    <w:uiPriority w:val="20"/>
    <w:qFormat/>
    <w:rsid w:val="00435F9C"/>
    <w:rPr>
      <w:rFonts w:asciiTheme="majorHAnsi" w:eastAsiaTheme="majorEastAsia" w:hAnsiTheme="majorHAnsi" w:cstheme="majorBidi"/>
      <w:b/>
      <w:bCs/>
      <w:i/>
      <w:iCs/>
      <w:color w:val="CCB400" w:themeColor="accent2"/>
      <w:bdr w:val="single" w:sz="18" w:space="0" w:color="FFF7C1" w:themeColor="accent2" w:themeTint="33"/>
      <w:shd w:val="clear" w:color="auto" w:fill="FFF7C1" w:themeFill="accent2" w:themeFillTint="33"/>
    </w:rPr>
  </w:style>
  <w:style w:type="paragraph" w:styleId="af0">
    <w:name w:val="No Spacing"/>
    <w:basedOn w:val="a"/>
    <w:link w:val="af1"/>
    <w:uiPriority w:val="1"/>
    <w:qFormat/>
    <w:rsid w:val="00435F9C"/>
    <w:pPr>
      <w:spacing w:after="0" w:line="240" w:lineRule="auto"/>
    </w:pPr>
  </w:style>
  <w:style w:type="character" w:customStyle="1" w:styleId="af1">
    <w:name w:val="行間詰め (文字)"/>
    <w:basedOn w:val="a0"/>
    <w:link w:val="af0"/>
    <w:uiPriority w:val="1"/>
    <w:rsid w:val="00435F9C"/>
    <w:rPr>
      <w:i/>
      <w:iCs/>
      <w:sz w:val="20"/>
      <w:szCs w:val="20"/>
    </w:rPr>
  </w:style>
  <w:style w:type="paragraph" w:styleId="af2">
    <w:name w:val="Quote"/>
    <w:basedOn w:val="a"/>
    <w:next w:val="a"/>
    <w:link w:val="af3"/>
    <w:uiPriority w:val="29"/>
    <w:qFormat/>
    <w:rsid w:val="00435F9C"/>
    <w:rPr>
      <w:iCs w:val="0"/>
      <w:color w:val="988600" w:themeColor="accent2" w:themeShade="BF"/>
    </w:rPr>
  </w:style>
  <w:style w:type="character" w:customStyle="1" w:styleId="af3">
    <w:name w:val="引用文 (文字)"/>
    <w:basedOn w:val="a0"/>
    <w:link w:val="af2"/>
    <w:uiPriority w:val="29"/>
    <w:rsid w:val="00435F9C"/>
    <w:rPr>
      <w:color w:val="988600" w:themeColor="accent2" w:themeShade="BF"/>
      <w:sz w:val="20"/>
      <w:szCs w:val="20"/>
    </w:rPr>
  </w:style>
  <w:style w:type="paragraph" w:styleId="21">
    <w:name w:val="Intense Quote"/>
    <w:basedOn w:val="a"/>
    <w:next w:val="a"/>
    <w:link w:val="22"/>
    <w:uiPriority w:val="30"/>
    <w:qFormat/>
    <w:rsid w:val="00435F9C"/>
    <w:pPr>
      <w:pBdr>
        <w:top w:val="dotted" w:sz="8" w:space="10" w:color="CCB400" w:themeColor="accent2"/>
        <w:bottom w:val="dotted" w:sz="8" w:space="10" w:color="CCB400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CB400" w:themeColor="accent2"/>
    </w:rPr>
  </w:style>
  <w:style w:type="character" w:customStyle="1" w:styleId="22">
    <w:name w:val="引用文 2 (文字)"/>
    <w:basedOn w:val="a0"/>
    <w:link w:val="21"/>
    <w:uiPriority w:val="30"/>
    <w:rsid w:val="00435F9C"/>
    <w:rPr>
      <w:rFonts w:asciiTheme="majorHAnsi" w:eastAsiaTheme="majorEastAsia" w:hAnsiTheme="majorHAnsi" w:cstheme="majorBidi"/>
      <w:b/>
      <w:bCs/>
      <w:i/>
      <w:iCs/>
      <w:color w:val="CCB400" w:themeColor="accent2"/>
      <w:sz w:val="20"/>
      <w:szCs w:val="20"/>
    </w:rPr>
  </w:style>
  <w:style w:type="character" w:styleId="af4">
    <w:name w:val="Subtle Emphasis"/>
    <w:uiPriority w:val="19"/>
    <w:qFormat/>
    <w:rsid w:val="00435F9C"/>
    <w:rPr>
      <w:rFonts w:asciiTheme="majorHAnsi" w:eastAsiaTheme="majorEastAsia" w:hAnsiTheme="majorHAnsi" w:cstheme="majorBidi"/>
      <w:i/>
      <w:iCs/>
      <w:color w:val="CCB400" w:themeColor="accent2"/>
    </w:rPr>
  </w:style>
  <w:style w:type="character" w:styleId="23">
    <w:name w:val="Intense Emphasis"/>
    <w:uiPriority w:val="21"/>
    <w:qFormat/>
    <w:rsid w:val="00435F9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CB400" w:themeColor="accent2"/>
      <w:shd w:val="clear" w:color="auto" w:fill="CCB400" w:themeFill="accent2"/>
      <w:vertAlign w:val="baseline"/>
    </w:rPr>
  </w:style>
  <w:style w:type="character" w:styleId="af5">
    <w:name w:val="Subtle Reference"/>
    <w:uiPriority w:val="31"/>
    <w:qFormat/>
    <w:rsid w:val="00435F9C"/>
    <w:rPr>
      <w:i/>
      <w:iCs/>
      <w:smallCaps/>
      <w:color w:val="CCB400" w:themeColor="accent2"/>
      <w:u w:color="CCB400" w:themeColor="accent2"/>
    </w:rPr>
  </w:style>
  <w:style w:type="character" w:styleId="24">
    <w:name w:val="Intense Reference"/>
    <w:uiPriority w:val="32"/>
    <w:qFormat/>
    <w:rsid w:val="00435F9C"/>
    <w:rPr>
      <w:b/>
      <w:bCs/>
      <w:i/>
      <w:iCs/>
      <w:smallCaps/>
      <w:color w:val="CCB400" w:themeColor="accent2"/>
      <w:u w:color="CCB400" w:themeColor="accent2"/>
    </w:rPr>
  </w:style>
  <w:style w:type="character" w:styleId="af6">
    <w:name w:val="Book Title"/>
    <w:uiPriority w:val="33"/>
    <w:qFormat/>
    <w:rsid w:val="00435F9C"/>
    <w:rPr>
      <w:rFonts w:asciiTheme="majorHAnsi" w:eastAsiaTheme="majorEastAsia" w:hAnsiTheme="majorHAnsi" w:cstheme="majorBidi"/>
      <w:b/>
      <w:bCs/>
      <w:i/>
      <w:iCs/>
      <w:smallCaps/>
      <w:color w:val="988600" w:themeColor="accent2" w:themeShade="BF"/>
      <w:u w:val="single"/>
    </w:rPr>
  </w:style>
  <w:style w:type="paragraph" w:styleId="af7">
    <w:name w:val="TOC Heading"/>
    <w:basedOn w:val="1"/>
    <w:next w:val="a"/>
    <w:uiPriority w:val="39"/>
    <w:semiHidden/>
    <w:unhideWhenUsed/>
    <w:qFormat/>
    <w:rsid w:val="00435F9C"/>
    <w:pPr>
      <w:outlineLvl w:val="9"/>
    </w:pPr>
  </w:style>
  <w:style w:type="paragraph" w:styleId="af8">
    <w:name w:val="Balloon Text"/>
    <w:basedOn w:val="a"/>
    <w:link w:val="af9"/>
    <w:uiPriority w:val="99"/>
    <w:semiHidden/>
    <w:unhideWhenUsed/>
    <w:rsid w:val="0095509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9">
    <w:name w:val="吹き出し (文字)"/>
    <w:basedOn w:val="a0"/>
    <w:link w:val="af8"/>
    <w:uiPriority w:val="99"/>
    <w:semiHidden/>
    <w:rsid w:val="0095509F"/>
    <w:rPr>
      <w:rFonts w:asciiTheme="majorHAnsi" w:eastAsiaTheme="majorEastAsia" w:hAnsiTheme="majorHAnsi" w:cstheme="majorBidi"/>
      <w:i/>
      <w:iCs/>
      <w:sz w:val="18"/>
      <w:szCs w:val="18"/>
    </w:rPr>
  </w:style>
  <w:style w:type="table" w:styleId="afa">
    <w:name w:val="Table Grid"/>
    <w:basedOn w:val="a1"/>
    <w:uiPriority w:val="59"/>
    <w:rsid w:val="00A40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http://ord.yahoo.co.jp/o/image/SIG=14uqf30b9/EXP=1306894517;_ylt=A3JuMEc0T.RN7jEA0mWU3uV7;_ylu=X3oDMTA2dDlwbTE2BHlqZANwYw--/*-http:/image-search.yahoo.co.jp/detail?p=%E3%82%A2%E3%83%B3%E3%83%91%E3%83%B3%E3%83%9E%E3%83%B3%E7%94%BB%E5%83%8F&amp;rkf=1&amp;ib=6&amp;ktot=0&amp;dtot=0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テーマ">
  <a:themeElements>
    <a:clrScheme name="クール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キュート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Tomoko</dc:creator>
  <cp:lastModifiedBy>pcdojo</cp:lastModifiedBy>
  <cp:revision>24</cp:revision>
  <cp:lastPrinted>2011-05-31T08:34:00Z</cp:lastPrinted>
  <dcterms:created xsi:type="dcterms:W3CDTF">2011-05-26T10:36:00Z</dcterms:created>
  <dcterms:modified xsi:type="dcterms:W3CDTF">2011-06-01T05:33:00Z</dcterms:modified>
</cp:coreProperties>
</file>